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02D" w:rsidRPr="00070623" w:rsidRDefault="0033102D" w:rsidP="0033102D">
      <w:pPr>
        <w:jc w:val="right"/>
        <w:rPr>
          <w:rFonts w:cs="Times New Roman"/>
          <w:sz w:val="24"/>
          <w:szCs w:val="24"/>
        </w:rPr>
      </w:pPr>
      <w:r w:rsidRPr="00070623">
        <w:rPr>
          <w:rFonts w:cs="Times New Roman"/>
          <w:sz w:val="24"/>
          <w:szCs w:val="24"/>
        </w:rPr>
        <w:t>Lauren Ball</w:t>
      </w:r>
    </w:p>
    <w:p w:rsidR="0033102D" w:rsidRPr="00070623" w:rsidRDefault="0033102D" w:rsidP="0033102D">
      <w:pPr>
        <w:jc w:val="center"/>
        <w:rPr>
          <w:rFonts w:cs="Times New Roman"/>
          <w:sz w:val="48"/>
          <w:szCs w:val="48"/>
        </w:rPr>
      </w:pPr>
    </w:p>
    <w:p w:rsidR="0033102D" w:rsidRPr="00070623" w:rsidRDefault="0033102D" w:rsidP="0033102D">
      <w:pPr>
        <w:jc w:val="center"/>
        <w:rPr>
          <w:rFonts w:cs="Times New Roman"/>
          <w:sz w:val="48"/>
          <w:szCs w:val="48"/>
          <w:u w:val="single"/>
        </w:rPr>
      </w:pPr>
      <w:r w:rsidRPr="00070623">
        <w:rPr>
          <w:rFonts w:cs="Times New Roman"/>
          <w:sz w:val="48"/>
          <w:szCs w:val="48"/>
          <w:u w:val="single"/>
        </w:rPr>
        <w:t>Life of a Star</w:t>
      </w:r>
    </w:p>
    <w:p w:rsidR="00E86BB0" w:rsidRPr="00070623" w:rsidRDefault="0033102D" w:rsidP="0033102D">
      <w:pPr>
        <w:ind w:firstLine="720"/>
        <w:rPr>
          <w:rFonts w:cs="Times New Roman"/>
          <w:sz w:val="24"/>
          <w:szCs w:val="24"/>
        </w:rPr>
      </w:pPr>
      <w:r w:rsidRPr="00070623">
        <w:rPr>
          <w:rFonts w:cs="Times New Roman"/>
          <w:sz w:val="24"/>
          <w:szCs w:val="24"/>
        </w:rPr>
        <w:t>The Sun was born in an old, dusty molecular cloud in the Milky Way Galaxy. He comes across as a hot-headed and destructive being, but he really has some cool, soft spots in his heart. As a young protostar, the Sun was teased by his peer and his older brother, Alpha Centauri, for not being as big and bright as they were. As he grew into his main sequence stage, he proved everyone wrong by fusing the hydrogen in his core into helium and releasing energy. Everyone knew him as the big and bright G2 star that he was. By the time he reached his Red Giant years, the Sun’s helium was hot enough to fuse into carbon. He became very sick and did not shine as bright anymore. As he reached his Planetary Nebula stage, he did not have enough energy left and started to break down. Then, in his White Dwarf years, the Sun was almost completely broken down and slowly started to fade. He finally stopped shining and died as a Black Dwarf.</w:t>
      </w:r>
    </w:p>
    <w:sectPr w:rsidR="00E86BB0" w:rsidRPr="00070623" w:rsidSect="00D43D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102D"/>
    <w:rsid w:val="00070623"/>
    <w:rsid w:val="0033102D"/>
    <w:rsid w:val="00592B33"/>
    <w:rsid w:val="005C63A1"/>
    <w:rsid w:val="00C6798C"/>
    <w:rsid w:val="00D43D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D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143</Words>
  <Characters>817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128301</dc:creator>
  <cp:keywords/>
  <dc:description/>
  <cp:lastModifiedBy>128301</cp:lastModifiedBy>
  <cp:revision>2</cp:revision>
  <dcterms:created xsi:type="dcterms:W3CDTF">2011-11-09T14:38:00Z</dcterms:created>
  <dcterms:modified xsi:type="dcterms:W3CDTF">2011-11-09T14:49:00Z</dcterms:modified>
</cp:coreProperties>
</file>